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FC2A80" w:rsidRDefault="00247D50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FC2A80">
        <w:rPr>
          <w:rFonts w:eastAsia="Times New Roman" w:cstheme="minorHAnsi"/>
          <w:b/>
          <w:color w:val="000000"/>
          <w:lang w:eastAsia="pl-PL"/>
        </w:rPr>
        <w:t>Z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ałącznik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nr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165F9" w:rsidRPr="00FC2A80">
        <w:rPr>
          <w:rFonts w:eastAsia="Times New Roman" w:cstheme="minorHAnsi"/>
          <w:b/>
          <w:color w:val="000000"/>
          <w:lang w:eastAsia="pl-PL"/>
        </w:rPr>
        <w:t>10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do</w:t>
      </w:r>
      <w:r w:rsidR="0034312B" w:rsidRPr="00FC2A8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FC2A80">
        <w:rPr>
          <w:rFonts w:eastAsia="Times New Roman" w:cstheme="minorHAnsi"/>
          <w:b/>
          <w:color w:val="000000"/>
          <w:lang w:eastAsia="pl-PL"/>
        </w:rPr>
        <w:t>SIWZ</w:t>
      </w:r>
    </w:p>
    <w:p w:rsidR="004353ED" w:rsidRPr="00FC2A80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FC2A80" w:rsidTr="00247D50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FC2A80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34312B" w:rsidRPr="00FC2A80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FC2A80" w:rsidRDefault="00D311FB" w:rsidP="0034312B">
      <w:pPr>
        <w:spacing w:after="0" w:line="240" w:lineRule="auto"/>
        <w:rPr>
          <w:rFonts w:eastAsia="Times New Roman" w:cstheme="minorHAnsi"/>
          <w:lang w:eastAsia="pl-PL"/>
        </w:rPr>
      </w:pPr>
    </w:p>
    <w:p w:rsidR="007165F9" w:rsidRPr="00FC2A80" w:rsidRDefault="007165F9" w:rsidP="0034312B">
      <w:pPr>
        <w:widowControl w:val="0"/>
        <w:autoSpaceDE w:val="0"/>
        <w:autoSpaceDN w:val="0"/>
        <w:adjustRightInd w:val="0"/>
        <w:spacing w:after="0" w:line="351" w:lineRule="atLeast"/>
        <w:jc w:val="center"/>
        <w:rPr>
          <w:rFonts w:eastAsia="Times New Roman" w:cstheme="minorHAnsi"/>
          <w:b/>
          <w:bCs/>
          <w:lang w:eastAsia="pl-PL"/>
        </w:rPr>
      </w:pPr>
      <w:r w:rsidRPr="00FC2A80">
        <w:rPr>
          <w:rFonts w:eastAsia="Times New Roman" w:cstheme="minorHAnsi"/>
          <w:b/>
          <w:bCs/>
          <w:lang w:eastAsia="pl-PL"/>
        </w:rPr>
        <w:t>FORMULARZ</w:t>
      </w:r>
      <w:r w:rsidR="0034312B" w:rsidRPr="00FC2A80">
        <w:rPr>
          <w:rFonts w:eastAsia="Times New Roman" w:cstheme="minorHAnsi"/>
          <w:b/>
          <w:bCs/>
          <w:lang w:eastAsia="pl-PL"/>
        </w:rPr>
        <w:t xml:space="preserve"> </w:t>
      </w:r>
      <w:r w:rsidRPr="00FC2A80">
        <w:rPr>
          <w:rFonts w:eastAsia="Times New Roman" w:cstheme="minorHAnsi"/>
          <w:b/>
          <w:bCs/>
          <w:lang w:eastAsia="pl-PL"/>
        </w:rPr>
        <w:t>OFERTY</w:t>
      </w:r>
    </w:p>
    <w:p w:rsidR="0034312B" w:rsidRPr="00FC2A80" w:rsidRDefault="0034312B" w:rsidP="0034312B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34312B" w:rsidRPr="00FC2A80" w:rsidRDefault="007165F9" w:rsidP="0034312B">
      <w:pPr>
        <w:spacing w:after="0"/>
        <w:ind w:left="4956" w:firstLine="708"/>
        <w:jc w:val="both"/>
        <w:rPr>
          <w:rFonts w:eastAsia="Times New Roman" w:cstheme="minorHAnsi"/>
          <w:b/>
          <w:bCs/>
          <w:color w:val="404040"/>
          <w:lang w:eastAsia="pl-PL"/>
        </w:rPr>
      </w:pPr>
      <w:r w:rsidRPr="00FC2A80">
        <w:rPr>
          <w:rFonts w:eastAsia="Times New Roman" w:cstheme="minorHAnsi"/>
          <w:b/>
          <w:bCs/>
          <w:color w:val="000000"/>
          <w:lang w:eastAsia="pl-PL"/>
        </w:rPr>
        <w:t>Zamawiający:</w:t>
      </w:r>
    </w:p>
    <w:p w:rsidR="0034312B" w:rsidRPr="00FC2A80" w:rsidRDefault="0034312B" w:rsidP="0034312B">
      <w:pPr>
        <w:spacing w:after="0"/>
        <w:ind w:left="4956" w:firstLine="708"/>
        <w:jc w:val="both"/>
        <w:rPr>
          <w:rFonts w:cstheme="minorHAnsi"/>
          <w:b/>
          <w:bCs/>
        </w:rPr>
      </w:pPr>
      <w:r w:rsidRPr="00FC2A80">
        <w:rPr>
          <w:rFonts w:cstheme="minorHAnsi"/>
          <w:b/>
          <w:bCs/>
        </w:rPr>
        <w:t>Zakład Komunikacji Miejskiej Sp. z o.o.</w:t>
      </w:r>
    </w:p>
    <w:p w:rsidR="0034312B" w:rsidRPr="00FC2A80" w:rsidRDefault="0034312B" w:rsidP="0034312B">
      <w:pPr>
        <w:spacing w:after="0"/>
        <w:ind w:left="4956" w:firstLine="708"/>
        <w:jc w:val="both"/>
        <w:rPr>
          <w:rFonts w:cstheme="minorHAnsi"/>
          <w:bCs/>
        </w:rPr>
      </w:pPr>
      <w:r w:rsidRPr="00FC2A80">
        <w:rPr>
          <w:rFonts w:cstheme="minorHAnsi"/>
          <w:bCs/>
        </w:rPr>
        <w:t>ul. Ustronie Miejskie 1</w:t>
      </w:r>
    </w:p>
    <w:p w:rsidR="007165F9" w:rsidRPr="00FC2A80" w:rsidRDefault="0034312B" w:rsidP="0034312B">
      <w:pPr>
        <w:spacing w:after="0"/>
        <w:ind w:left="4956" w:firstLine="708"/>
        <w:jc w:val="both"/>
        <w:rPr>
          <w:rFonts w:cstheme="minorHAnsi"/>
          <w:bCs/>
        </w:rPr>
      </w:pPr>
      <w:r w:rsidRPr="00FC2A80">
        <w:rPr>
          <w:rFonts w:cstheme="minorHAnsi"/>
          <w:bCs/>
        </w:rPr>
        <w:t>78-200 Białogard</w:t>
      </w:r>
    </w:p>
    <w:p w:rsidR="0034312B" w:rsidRPr="00FC2A80" w:rsidRDefault="0034312B" w:rsidP="0034312B">
      <w:pPr>
        <w:spacing w:after="0"/>
        <w:jc w:val="both"/>
        <w:rPr>
          <w:rFonts w:cstheme="minorHAnsi"/>
          <w:bCs/>
        </w:rPr>
      </w:pPr>
    </w:p>
    <w:p w:rsidR="0034312B" w:rsidRPr="00FC2A80" w:rsidRDefault="0034312B" w:rsidP="0034312B">
      <w:pPr>
        <w:spacing w:after="0"/>
        <w:jc w:val="both"/>
        <w:rPr>
          <w:rFonts w:cstheme="minorHAnsi"/>
          <w:bCs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Siedziba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:rsidR="007165F9" w:rsidRPr="00FC2A80" w:rsidRDefault="007165F9" w:rsidP="007165F9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(kod,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miejscowość,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ulica,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nr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proofErr w:type="gramStart"/>
            <w:r w:rsidRPr="00FC2A80">
              <w:rPr>
                <w:rFonts w:eastAsia="Times New Roman" w:cstheme="minorHAnsi"/>
                <w:lang w:eastAsia="pl-PL"/>
              </w:rPr>
              <w:t>budynku,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  </w:t>
            </w:r>
            <w:proofErr w:type="gramEnd"/>
            <w:r w:rsidR="0034312B" w:rsidRPr="00FC2A80">
              <w:rPr>
                <w:rFonts w:eastAsia="Times New Roman" w:cstheme="minorHAnsi"/>
                <w:lang w:eastAsia="pl-PL"/>
              </w:rPr>
              <w:t xml:space="preserve">     </w:t>
            </w:r>
            <w:r w:rsidRPr="00FC2A80">
              <w:rPr>
                <w:rFonts w:eastAsia="Times New Roman" w:cstheme="minorHAnsi"/>
                <w:lang w:eastAsia="pl-PL"/>
              </w:rPr>
              <w:t>nr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lang w:eastAsia="pl-PL"/>
              </w:rPr>
              <w:t>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Województwo</w:t>
            </w:r>
          </w:p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Nr</w:t>
            </w:r>
            <w:proofErr w:type="spellEnd"/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telefonu</w:t>
            </w:r>
            <w:proofErr w:type="spellEnd"/>
          </w:p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Nr</w:t>
            </w:r>
            <w:proofErr w:type="spellEnd"/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faksu</w:t>
            </w:r>
            <w:proofErr w:type="spellEnd"/>
          </w:p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165F9" w:rsidRPr="00FC2A80" w:rsidRDefault="007165F9" w:rsidP="007165F9">
            <w:pPr>
              <w:snapToGrid w:val="0"/>
              <w:spacing w:before="120" w:after="0" w:line="240" w:lineRule="auto"/>
              <w:rPr>
                <w:rFonts w:eastAsia="Times New Roman" w:cstheme="minorHAnsi"/>
                <w:b/>
                <w:bCs/>
                <w:lang w:val="de-DE"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E</w:t>
            </w:r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-</w:t>
            </w:r>
            <w:r w:rsidR="0034312B" w:rsidRPr="00FC2A80">
              <w:rPr>
                <w:rFonts w:eastAsia="Times New Roman" w:cstheme="minorHAnsi"/>
                <w:b/>
                <w:bCs/>
                <w:lang w:val="de-DE"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val="de-DE" w:eastAsia="pl-PL"/>
              </w:rPr>
              <w:t>mail</w:t>
            </w:r>
          </w:p>
          <w:p w:rsidR="007165F9" w:rsidRPr="00FC2A80" w:rsidRDefault="007165F9" w:rsidP="007165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F9" w:rsidRPr="00FC2A80" w:rsidRDefault="007165F9" w:rsidP="007165F9">
            <w:pPr>
              <w:snapToGrid w:val="0"/>
              <w:spacing w:before="120" w:after="0" w:line="360" w:lineRule="auto"/>
              <w:rPr>
                <w:rFonts w:eastAsia="Times New Roman" w:cstheme="minorHAnsi"/>
                <w:lang w:val="de-DE" w:eastAsia="pl-PL"/>
              </w:rPr>
            </w:pPr>
          </w:p>
        </w:tc>
      </w:tr>
    </w:tbl>
    <w:p w:rsidR="004F0638" w:rsidRPr="00FC2A80" w:rsidRDefault="004F0638" w:rsidP="007165F9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Niniejszym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składam</w:t>
      </w:r>
      <w:r w:rsidR="00DC7745" w:rsidRPr="00FC2A80">
        <w:rPr>
          <w:rFonts w:eastAsia="Times New Roman" w:cstheme="minorHAnsi"/>
          <w:lang w:eastAsia="pl-PL"/>
        </w:rPr>
        <w:t>/m</w:t>
      </w:r>
      <w:r w:rsidRPr="00FC2A80">
        <w:rPr>
          <w:rFonts w:eastAsia="Times New Roman" w:cstheme="minorHAnsi"/>
          <w:lang w:eastAsia="pl-PL"/>
        </w:rPr>
        <w:t>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ofertę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postępowaniu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udzielenie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publicznego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prowadzonym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trybie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przetargu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nieograniczonego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p.n.:</w:t>
      </w:r>
    </w:p>
    <w:p w:rsidR="004F0638" w:rsidRPr="00FC2A80" w:rsidRDefault="004F0638" w:rsidP="007165F9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7165F9" w:rsidRPr="00FC2A80" w:rsidRDefault="0034312B" w:rsidP="007165F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C2A80">
        <w:rPr>
          <w:rFonts w:eastAsia="Times New Roman" w:cstheme="minorHAnsi"/>
          <w:b/>
          <w:lang w:eastAsia="pl-PL"/>
        </w:rPr>
        <w:t xml:space="preserve">Dostawa </w:t>
      </w:r>
      <w:r w:rsidR="00EC7A65" w:rsidRPr="00EC7A65">
        <w:rPr>
          <w:rFonts w:eastAsia="Times New Roman" w:cstheme="minorHAnsi"/>
          <w:b/>
          <w:lang w:eastAsia="pl-PL"/>
        </w:rPr>
        <w:t xml:space="preserve">4 autobusów klasy midi o pojemności 75 miejsc (w tym minimum 22 miejsc siedzących) </w:t>
      </w:r>
      <w:r w:rsidRPr="00FC2A80">
        <w:rPr>
          <w:rFonts w:eastAsia="Times New Roman" w:cstheme="minorHAnsi"/>
          <w:b/>
          <w:lang w:eastAsia="pl-PL"/>
        </w:rPr>
        <w:t>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</w:p>
    <w:p w:rsidR="001165FB" w:rsidRPr="00FC2A80" w:rsidRDefault="001165FB" w:rsidP="007165F9">
      <w:pPr>
        <w:spacing w:after="0" w:line="240" w:lineRule="auto"/>
        <w:ind w:left="426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1165FB" w:rsidRPr="00FC2A80" w:rsidRDefault="001165FB" w:rsidP="001165FB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pl-PL"/>
        </w:rPr>
        <w:lastRenderedPageBreak/>
        <w:t>Oświadczam/y,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że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wykonam/my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zgodnie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specyfikacją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istotnych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warunków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cenę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463740" w:rsidRPr="00FC2A80">
        <w:rPr>
          <w:rFonts w:eastAsia="Times New Roman" w:cstheme="minorHAnsi"/>
          <w:lang w:eastAsia="pl-PL"/>
        </w:rPr>
        <w:t>ryczałtową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wysokości;</w:t>
      </w: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410"/>
        <w:gridCol w:w="850"/>
        <w:gridCol w:w="2552"/>
      </w:tblGrid>
      <w:tr w:rsidR="004F0638" w:rsidRPr="00FC2A80" w:rsidTr="004F0638">
        <w:trPr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l.p.</w:t>
            </w:r>
          </w:p>
        </w:tc>
        <w:tc>
          <w:tcPr>
            <w:tcW w:w="2297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Oferowany</w:t>
            </w:r>
            <w:r w:rsidR="0034312B" w:rsidRPr="00FC2A80">
              <w:rPr>
                <w:rFonts w:eastAsia="Times New Roman" w:cstheme="minorHAnsi"/>
              </w:rPr>
              <w:t xml:space="preserve"> przedmiot zamówienia </w:t>
            </w:r>
            <w:r w:rsidRPr="00FC2A80">
              <w:rPr>
                <w:rFonts w:eastAsia="Times New Roman" w:cstheme="minorHAnsi"/>
              </w:rPr>
              <w:t>–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3431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[pozycje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podlegające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wycenie]</w:t>
            </w:r>
          </w:p>
        </w:tc>
        <w:tc>
          <w:tcPr>
            <w:tcW w:w="2410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Cena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jednostkowa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netto</w:t>
            </w:r>
          </w:p>
          <w:p w:rsidR="004F0638" w:rsidRPr="00FC2A80" w:rsidRDefault="0034312B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bez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podatku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od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towarów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i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usług</w:t>
            </w:r>
            <w:r w:rsidRPr="00FC2A80">
              <w:rPr>
                <w:rFonts w:eastAsia="Times New Roman" w:cstheme="minorHAnsi"/>
              </w:rPr>
              <w:t xml:space="preserve"> </w:t>
            </w:r>
            <w:r w:rsidR="004F0638" w:rsidRPr="00FC2A80">
              <w:rPr>
                <w:rFonts w:eastAsia="Times New Roman" w:cstheme="minorHAnsi"/>
              </w:rPr>
              <w:t>VAT</w:t>
            </w:r>
            <w:r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4F06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PLN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za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1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</w:rPr>
              <w:t>sztukę/komplet</w:t>
            </w:r>
          </w:p>
        </w:tc>
        <w:tc>
          <w:tcPr>
            <w:tcW w:w="850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Ilość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sztuk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FC2A80">
              <w:rPr>
                <w:rFonts w:eastAsia="Times New Roman" w:cstheme="minorHAnsi"/>
              </w:rPr>
              <w:t>kpl</w:t>
            </w:r>
            <w:proofErr w:type="spellEnd"/>
          </w:p>
        </w:tc>
        <w:tc>
          <w:tcPr>
            <w:tcW w:w="2552" w:type="dxa"/>
            <w:shd w:val="pct15" w:color="auto" w:fill="auto"/>
          </w:tcPr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Wartość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netto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bez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podatku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od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towarów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i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usług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(VAT)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</w:p>
          <w:p w:rsidR="004F0638" w:rsidRPr="00FC2A80" w:rsidRDefault="004F0638" w:rsidP="007165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F0638" w:rsidRPr="00FC2A80" w:rsidRDefault="004F0638" w:rsidP="0034312B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C2A80">
              <w:rPr>
                <w:rFonts w:eastAsia="Times New Roman" w:cstheme="minorHAnsi"/>
              </w:rPr>
              <w:t>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PLN</w:t>
            </w:r>
          </w:p>
        </w:tc>
      </w:tr>
      <w:tr w:rsidR="004F0638" w:rsidRPr="00FC2A80" w:rsidTr="004F0638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5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proofErr w:type="gramStart"/>
            <w:r w:rsidRPr="00FC2A80">
              <w:rPr>
                <w:rFonts w:eastAsia="Times New Roman" w:cstheme="minorHAnsi"/>
                <w:i/>
                <w:lang w:eastAsia="pl-PL"/>
              </w:rPr>
              <w:t>=[</w:t>
            </w:r>
            <w:proofErr w:type="gramEnd"/>
            <w:r w:rsidRPr="00FC2A80">
              <w:rPr>
                <w:rFonts w:eastAsia="Times New Roman" w:cstheme="minorHAnsi"/>
                <w:i/>
                <w:lang w:eastAsia="pl-PL"/>
              </w:rPr>
              <w:t>kol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3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x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kol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4]</w:t>
            </w:r>
          </w:p>
        </w:tc>
      </w:tr>
      <w:tr w:rsidR="004F0638" w:rsidRPr="00FC2A80" w:rsidTr="004F0638">
        <w:trPr>
          <w:trHeight w:val="813"/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4F0638" w:rsidP="007165F9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297" w:type="dxa"/>
            <w:shd w:val="pct15" w:color="auto" w:fill="auto"/>
            <w:vAlign w:val="center"/>
          </w:tcPr>
          <w:p w:rsidR="004F0638" w:rsidRPr="00FC2A80" w:rsidRDefault="004F0638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autobus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m</w:t>
            </w:r>
            <w:r w:rsidR="008E605A">
              <w:rPr>
                <w:rFonts w:eastAsia="Times New Roman" w:cstheme="minorHAnsi"/>
                <w:lang w:eastAsia="pl-PL"/>
              </w:rPr>
              <w:t>idi</w:t>
            </w:r>
          </w:p>
        </w:tc>
        <w:tc>
          <w:tcPr>
            <w:tcW w:w="2410" w:type="dxa"/>
            <w:vAlign w:val="center"/>
          </w:tcPr>
          <w:p w:rsidR="004F0638" w:rsidRPr="00FC2A80" w:rsidRDefault="004F0638" w:rsidP="007165F9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4F0638" w:rsidRPr="00FC2A80" w:rsidRDefault="004F0638" w:rsidP="00FC2A80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4F0638" w:rsidRPr="00FC2A80" w:rsidRDefault="0034312B" w:rsidP="007165F9">
            <w:pPr>
              <w:spacing w:before="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2552" w:type="dxa"/>
            <w:vAlign w:val="center"/>
          </w:tcPr>
          <w:p w:rsidR="004F0638" w:rsidRPr="00FC2A80" w:rsidRDefault="004F0638" w:rsidP="007165F9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C5457" w:rsidRPr="00FC2A80" w:rsidTr="00E85B6C">
        <w:trPr>
          <w:trHeight w:val="699"/>
          <w:jc w:val="center"/>
        </w:trPr>
        <w:tc>
          <w:tcPr>
            <w:tcW w:w="675" w:type="dxa"/>
            <w:shd w:val="pct15" w:color="auto" w:fill="auto"/>
          </w:tcPr>
          <w:p w:rsidR="008C5457" w:rsidRPr="00FC2A80" w:rsidRDefault="00A5207B" w:rsidP="00D621F1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2</w:t>
            </w:r>
            <w:r w:rsidR="008C5457" w:rsidRPr="00FC2A8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57" w:type="dxa"/>
            <w:gridSpan w:val="3"/>
            <w:shd w:val="pct12" w:color="auto" w:fill="auto"/>
            <w:vAlign w:val="center"/>
          </w:tcPr>
          <w:p w:rsidR="008C5457" w:rsidRPr="00FC2A80" w:rsidRDefault="008C5457" w:rsidP="00136CC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Stawka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podatku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od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towarów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i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usług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VAT</w:t>
            </w:r>
          </w:p>
        </w:tc>
        <w:tc>
          <w:tcPr>
            <w:tcW w:w="2552" w:type="dxa"/>
            <w:shd w:val="pct12" w:color="auto" w:fill="auto"/>
            <w:vAlign w:val="center"/>
          </w:tcPr>
          <w:p w:rsidR="008C5457" w:rsidRPr="00FC2A80" w:rsidRDefault="008C5457" w:rsidP="00D621F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23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%</w:t>
            </w:r>
          </w:p>
        </w:tc>
      </w:tr>
      <w:tr w:rsidR="004F0638" w:rsidRPr="00FC2A80" w:rsidTr="004F0638">
        <w:trPr>
          <w:trHeight w:val="699"/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A5207B" w:rsidP="00D621F1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3</w:t>
            </w:r>
            <w:r w:rsidR="004F0638" w:rsidRPr="00FC2A8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57" w:type="dxa"/>
            <w:gridSpan w:val="3"/>
            <w:shd w:val="pct15" w:color="auto" w:fill="auto"/>
            <w:vAlign w:val="center"/>
          </w:tcPr>
          <w:p w:rsidR="004F0638" w:rsidRPr="00FC2A80" w:rsidRDefault="004F0638" w:rsidP="004F063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C2A80">
              <w:rPr>
                <w:rFonts w:eastAsia="Times New Roman" w:cstheme="minorHAnsi"/>
                <w:b/>
              </w:rPr>
              <w:t>WARTOŚĆ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PODATU</w:t>
            </w:r>
            <w:r w:rsidR="0034312B" w:rsidRPr="00FC2A80">
              <w:rPr>
                <w:rFonts w:eastAsia="Times New Roman" w:cstheme="minorHAnsi"/>
                <w:b/>
              </w:rPr>
              <w:t xml:space="preserve"> </w:t>
            </w:r>
            <w:r w:rsidRPr="00FC2A80">
              <w:rPr>
                <w:rFonts w:eastAsia="Times New Roman" w:cstheme="minorHAnsi"/>
                <w:b/>
              </w:rPr>
              <w:t>VAT</w:t>
            </w:r>
          </w:p>
          <w:p w:rsidR="004F0638" w:rsidRPr="00FC2A80" w:rsidRDefault="004F0638" w:rsidP="004F06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A80">
              <w:rPr>
                <w:rFonts w:eastAsia="Times New Roman" w:cstheme="minorHAnsi"/>
              </w:rPr>
              <w:t>obliczona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Pr="00FC2A80">
              <w:rPr>
                <w:rFonts w:eastAsia="Times New Roman" w:cstheme="minorHAnsi"/>
              </w:rPr>
              <w:t>jako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8C5457" w:rsidRPr="00FC2A80">
              <w:rPr>
                <w:rFonts w:eastAsia="Times New Roman" w:cstheme="minorHAnsi"/>
              </w:rPr>
              <w:t>iloczyn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8C5457" w:rsidRPr="00FC2A80">
              <w:rPr>
                <w:rFonts w:eastAsia="Times New Roman" w:cstheme="minorHAnsi"/>
              </w:rPr>
              <w:t>wierszy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A5207B" w:rsidRPr="00FC2A80">
              <w:rPr>
                <w:rFonts w:eastAsia="Times New Roman" w:cstheme="minorHAnsi"/>
              </w:rPr>
              <w:t>1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A5207B" w:rsidRPr="00FC2A80">
              <w:rPr>
                <w:rFonts w:eastAsia="Times New Roman" w:cstheme="minorHAnsi"/>
              </w:rPr>
              <w:t>x</w:t>
            </w:r>
            <w:r w:rsidR="0034312B" w:rsidRPr="00FC2A80">
              <w:rPr>
                <w:rFonts w:eastAsia="Times New Roman" w:cstheme="minorHAnsi"/>
              </w:rPr>
              <w:t xml:space="preserve"> </w:t>
            </w:r>
            <w:r w:rsidR="00A5207B" w:rsidRPr="00FC2A80">
              <w:rPr>
                <w:rFonts w:eastAsia="Times New Roman" w:cstheme="minorHAnsi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0638" w:rsidRPr="00FC2A80" w:rsidRDefault="004F0638" w:rsidP="00D621F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F0638" w:rsidRPr="00FC2A80" w:rsidTr="004F0638">
        <w:trPr>
          <w:trHeight w:val="699"/>
          <w:jc w:val="center"/>
        </w:trPr>
        <w:tc>
          <w:tcPr>
            <w:tcW w:w="675" w:type="dxa"/>
            <w:shd w:val="pct15" w:color="auto" w:fill="auto"/>
          </w:tcPr>
          <w:p w:rsidR="004F0638" w:rsidRPr="00FC2A80" w:rsidRDefault="00A5207B" w:rsidP="004F0638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4</w:t>
            </w:r>
            <w:r w:rsidR="004F0638" w:rsidRPr="00FC2A8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57" w:type="dxa"/>
            <w:gridSpan w:val="3"/>
            <w:shd w:val="pct15" w:color="auto" w:fill="auto"/>
            <w:vAlign w:val="center"/>
          </w:tcPr>
          <w:p w:rsidR="004F0638" w:rsidRPr="00FC2A80" w:rsidRDefault="004F0638" w:rsidP="004F0638">
            <w:pPr>
              <w:spacing w:before="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RAZEM</w:t>
            </w:r>
            <w:r w:rsidR="0034312B"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CENA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OFERTY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BRUTTO</w:t>
            </w:r>
          </w:p>
          <w:p w:rsidR="004F0638" w:rsidRPr="00FC2A80" w:rsidRDefault="0034312B" w:rsidP="004F0638">
            <w:pPr>
              <w:spacing w:before="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obliczona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jako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suma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wartośc</w:t>
            </w:r>
            <w:r w:rsidR="008C5457" w:rsidRPr="00FC2A80">
              <w:rPr>
                <w:rFonts w:eastAsia="Times New Roman" w:cstheme="minorHAnsi"/>
                <w:lang w:eastAsia="pl-PL"/>
              </w:rPr>
              <w:t>i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4F0638" w:rsidRPr="00FC2A80">
              <w:rPr>
                <w:rFonts w:eastAsia="Times New Roman" w:cstheme="minorHAnsi"/>
                <w:lang w:eastAsia="pl-PL"/>
              </w:rPr>
              <w:t>wiersz</w:t>
            </w:r>
            <w:r w:rsidR="008C5457" w:rsidRPr="00FC2A80">
              <w:rPr>
                <w:rFonts w:eastAsia="Times New Roman" w:cstheme="minorHAnsi"/>
                <w:lang w:eastAsia="pl-PL"/>
              </w:rPr>
              <w:t>y</w:t>
            </w:r>
            <w:r w:rsidRPr="00FC2A80">
              <w:rPr>
                <w:rFonts w:eastAsia="Times New Roman" w:cstheme="minorHAnsi"/>
                <w:lang w:eastAsia="pl-PL"/>
              </w:rPr>
              <w:t xml:space="preserve"> </w:t>
            </w:r>
            <w:r w:rsidR="00A5207B" w:rsidRPr="00FC2A80">
              <w:rPr>
                <w:rFonts w:eastAsia="Times New Roman" w:cstheme="minorHAnsi"/>
                <w:lang w:eastAsia="pl-PL"/>
              </w:rPr>
              <w:t>1+3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0638" w:rsidRPr="00FC2A80" w:rsidRDefault="004F0638" w:rsidP="004F063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Słownie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cena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brutto: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…………………………………………………………………………</w:t>
      </w:r>
      <w:proofErr w:type="gramStart"/>
      <w:r w:rsidRPr="00FC2A80">
        <w:rPr>
          <w:rFonts w:eastAsia="Times New Roman" w:cstheme="minorHAnsi"/>
          <w:lang w:eastAsia="pl-PL"/>
        </w:rPr>
        <w:t>…….</w:t>
      </w:r>
      <w:proofErr w:type="gramEnd"/>
      <w:r w:rsidRPr="00FC2A80">
        <w:rPr>
          <w:rFonts w:eastAsia="Times New Roman" w:cstheme="minorHAnsi"/>
          <w:lang w:eastAsia="pl-PL"/>
        </w:rPr>
        <w:t>.</w:t>
      </w:r>
    </w:p>
    <w:p w:rsidR="009356DB" w:rsidRPr="00FC2A80" w:rsidRDefault="009356DB" w:rsidP="007165F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5660D" w:rsidRPr="00FC2A80" w:rsidRDefault="0005660D" w:rsidP="0005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UWAGA: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przypadku, </w:t>
      </w:r>
      <w:r w:rsidRPr="00FC2A80">
        <w:rPr>
          <w:rFonts w:eastAsia="Times New Roman" w:cstheme="minorHAnsi"/>
          <w:lang w:eastAsia="pl-PL"/>
        </w:rPr>
        <w:t>gdy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wybór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będzie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prowadzić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do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powstania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zamawiającego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obowiązku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podatkowego,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wykonawca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składając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ofertę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informuje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formie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pisemnej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zamawiającego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wskazując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towar/usługi,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których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świadczenie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będzie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prowadzić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do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jego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powstania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oraz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wskazując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wartość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bez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kwoty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podatku.</w:t>
      </w:r>
    </w:p>
    <w:p w:rsidR="009356DB" w:rsidRPr="00FC2A80" w:rsidRDefault="009356DB" w:rsidP="007165F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F0638" w:rsidRPr="00FC2A80" w:rsidRDefault="00CD3A6C" w:rsidP="0034312B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x-none"/>
        </w:rPr>
        <w:t>Oświadczam/my,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że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</w:t>
      </w:r>
      <w:r w:rsidR="00DC7745" w:rsidRPr="00FC2A80">
        <w:rPr>
          <w:rFonts w:eastAsia="Times New Roman" w:cstheme="minorHAnsi"/>
          <w:lang w:val="x-none" w:eastAsia="x-none"/>
        </w:rPr>
        <w:t>feruję/</w:t>
      </w:r>
      <w:proofErr w:type="spellStart"/>
      <w:r w:rsidR="00DC7745" w:rsidRPr="00FC2A80">
        <w:rPr>
          <w:rFonts w:eastAsia="Times New Roman" w:cstheme="minorHAnsi"/>
          <w:lang w:val="x-none" w:eastAsia="x-none"/>
        </w:rPr>
        <w:t>e</w:t>
      </w:r>
      <w:r w:rsidRPr="00FC2A80">
        <w:rPr>
          <w:rFonts w:eastAsia="Times New Roman" w:cstheme="minorHAnsi"/>
          <w:lang w:val="x-none" w:eastAsia="x-none"/>
        </w:rPr>
        <w:t>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dostarczenie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następujących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autobusów</w:t>
      </w:r>
      <w:r w:rsidRPr="00FC2A80">
        <w:rPr>
          <w:rFonts w:eastAsia="Times New Roman" w:cstheme="minorHAnsi"/>
          <w:lang w:eastAsia="x-none"/>
        </w:rPr>
        <w:t>;</w:t>
      </w:r>
      <w:r w:rsidR="0034312B" w:rsidRPr="00FC2A80">
        <w:rPr>
          <w:rFonts w:eastAsia="Times New Roman" w:cstheme="minorHAnsi"/>
          <w:lang w:eastAsia="x-none"/>
        </w:rPr>
        <w:t xml:space="preserve"> </w:t>
      </w:r>
    </w:p>
    <w:p w:rsidR="0034312B" w:rsidRPr="00FC2A80" w:rsidRDefault="007165F9" w:rsidP="004F0638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….……………………………………</w:t>
      </w:r>
      <w:r w:rsidR="004F0638" w:rsidRPr="00FC2A80">
        <w:rPr>
          <w:rFonts w:eastAsia="Times New Roman" w:cstheme="minorHAnsi"/>
          <w:lang w:val="x-none" w:eastAsia="x-none"/>
        </w:rPr>
        <w:t>…</w:t>
      </w:r>
      <w:r w:rsidR="004F0638" w:rsidRPr="00FC2A80">
        <w:rPr>
          <w:rFonts w:eastAsia="Times New Roman" w:cstheme="minorHAnsi"/>
          <w:lang w:eastAsia="x-none"/>
        </w:rPr>
        <w:t>………………………………………….</w:t>
      </w:r>
      <w:r w:rsidRPr="00FC2A80">
        <w:rPr>
          <w:rFonts w:eastAsia="Times New Roman" w:cstheme="minorHAnsi"/>
          <w:lang w:val="x-none" w:eastAsia="x-none"/>
        </w:rPr>
        <w:t>.………………………</w:t>
      </w:r>
    </w:p>
    <w:p w:rsidR="0034312B" w:rsidRPr="00FC2A80" w:rsidRDefault="0034312B" w:rsidP="004F0638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….………………………………………</w:t>
      </w:r>
      <w:r w:rsidRPr="00FC2A80">
        <w:rPr>
          <w:rFonts w:eastAsia="Times New Roman" w:cstheme="minorHAnsi"/>
          <w:lang w:eastAsia="x-none"/>
        </w:rPr>
        <w:t>………………………………………….</w:t>
      </w:r>
      <w:r w:rsidRPr="00FC2A80">
        <w:rPr>
          <w:rFonts w:eastAsia="Times New Roman" w:cstheme="minorHAnsi"/>
          <w:lang w:val="x-none" w:eastAsia="x-none"/>
        </w:rPr>
        <w:t>.………………………</w:t>
      </w:r>
    </w:p>
    <w:p w:rsidR="007165F9" w:rsidRPr="00FC2A80" w:rsidRDefault="0034312B" w:rsidP="004F0638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….………………………………………</w:t>
      </w:r>
      <w:r w:rsidRPr="00FC2A80">
        <w:rPr>
          <w:rFonts w:eastAsia="Times New Roman" w:cstheme="minorHAnsi"/>
          <w:lang w:eastAsia="x-none"/>
        </w:rPr>
        <w:t>………………………………………….</w:t>
      </w:r>
      <w:r w:rsidRPr="00FC2A80">
        <w:rPr>
          <w:rFonts w:eastAsia="Times New Roman" w:cstheme="minorHAnsi"/>
          <w:lang w:val="x-none" w:eastAsia="x-none"/>
        </w:rPr>
        <w:t>.………………………</w:t>
      </w:r>
    </w:p>
    <w:p w:rsidR="007165F9" w:rsidRPr="00FC2A80" w:rsidRDefault="007165F9" w:rsidP="007165F9">
      <w:pPr>
        <w:spacing w:after="0" w:line="276" w:lineRule="auto"/>
        <w:ind w:left="426"/>
        <w:contextualSpacing/>
        <w:jc w:val="both"/>
        <w:rPr>
          <w:rFonts w:eastAsia="Times New Roman" w:cstheme="minorHAnsi"/>
          <w:b/>
          <w:lang w:eastAsia="x-none"/>
        </w:rPr>
      </w:pPr>
      <w:r w:rsidRPr="00FC2A80">
        <w:rPr>
          <w:rFonts w:eastAsia="Times New Roman" w:cstheme="minorHAnsi"/>
          <w:b/>
          <w:lang w:val="x-none" w:eastAsia="x-none"/>
        </w:rPr>
        <w:t>UWAGA: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należy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podać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informacje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identyfikujące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oferowane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autobusy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np.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producenta,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markę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typ,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nazwa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handlowa,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model,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symbol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lub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inne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oznaczenie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-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brak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informacji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skutkuje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odrzuceniem</w:t>
      </w:r>
      <w:r w:rsidR="0034312B" w:rsidRPr="00FC2A80">
        <w:rPr>
          <w:rFonts w:eastAsia="Times New Roman" w:cstheme="minorHAnsi"/>
          <w:b/>
          <w:lang w:val="x-none" w:eastAsia="x-none"/>
        </w:rPr>
        <w:t xml:space="preserve"> </w:t>
      </w:r>
      <w:r w:rsidRPr="00FC2A80">
        <w:rPr>
          <w:rFonts w:eastAsia="Times New Roman" w:cstheme="minorHAnsi"/>
          <w:b/>
          <w:lang w:val="x-none" w:eastAsia="x-none"/>
        </w:rPr>
        <w:t>oferty.</w:t>
      </w:r>
    </w:p>
    <w:p w:rsidR="00CD3A6C" w:rsidRPr="00FC2A80" w:rsidRDefault="00CD3A6C" w:rsidP="00CD3A6C">
      <w:pPr>
        <w:spacing w:after="0" w:line="276" w:lineRule="auto"/>
        <w:jc w:val="both"/>
        <w:rPr>
          <w:rFonts w:eastAsia="Times New Roman" w:cstheme="minorHAnsi"/>
          <w:b/>
          <w:lang w:eastAsia="x-none"/>
        </w:rPr>
      </w:pPr>
    </w:p>
    <w:p w:rsidR="00CD3A6C" w:rsidRPr="00FC2A80" w:rsidRDefault="00CD3A6C" w:rsidP="00CD3A6C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x-none"/>
        </w:rPr>
        <w:t>Oświadczam/my,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że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oferowane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wyżej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autobusy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spełniają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wszystkie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wymagania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zamawiającego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określone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specyfikacji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istotnych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warunków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zamówienia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oraz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posiadają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następujące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parametry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techniczne;</w:t>
      </w:r>
    </w:p>
    <w:p w:rsidR="00FC2A80" w:rsidRDefault="00FC2A80" w:rsidP="004F0638">
      <w:pPr>
        <w:spacing w:after="0" w:line="240" w:lineRule="auto"/>
        <w:ind w:left="397"/>
        <w:jc w:val="center"/>
        <w:rPr>
          <w:rFonts w:eastAsia="Times New Roman" w:cstheme="minorHAnsi"/>
          <w:b/>
          <w:lang w:eastAsia="pl-PL"/>
        </w:rPr>
      </w:pPr>
    </w:p>
    <w:p w:rsidR="007165F9" w:rsidRPr="00FC2A80" w:rsidRDefault="007165F9" w:rsidP="004F0638">
      <w:pPr>
        <w:spacing w:after="0" w:line="240" w:lineRule="auto"/>
        <w:ind w:left="397"/>
        <w:jc w:val="center"/>
        <w:rPr>
          <w:rFonts w:eastAsia="Times New Roman" w:cstheme="minorHAnsi"/>
          <w:b/>
          <w:lang w:eastAsia="pl-PL"/>
        </w:rPr>
      </w:pPr>
      <w:r w:rsidRPr="00FC2A80">
        <w:rPr>
          <w:rFonts w:eastAsia="Times New Roman" w:cstheme="minorHAnsi"/>
          <w:b/>
          <w:lang w:eastAsia="pl-PL"/>
        </w:rPr>
        <w:t>ZESTAWIEN</w:t>
      </w:r>
      <w:r w:rsidR="004F0638" w:rsidRPr="00FC2A80">
        <w:rPr>
          <w:rFonts w:eastAsia="Times New Roman" w:cstheme="minorHAnsi"/>
          <w:b/>
          <w:lang w:eastAsia="pl-PL"/>
        </w:rPr>
        <w:t>IE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PARAMETRÓW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TECHNICZNYCH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OFEROWANYCH</w:t>
      </w:r>
      <w:r w:rsidR="0034312B" w:rsidRPr="00FC2A80">
        <w:rPr>
          <w:rFonts w:eastAsia="Times New Roman" w:cstheme="minorHAnsi"/>
          <w:b/>
          <w:lang w:eastAsia="pl-PL"/>
        </w:rPr>
        <w:t xml:space="preserve"> </w:t>
      </w:r>
      <w:r w:rsidR="004F0638" w:rsidRPr="00FC2A80">
        <w:rPr>
          <w:rFonts w:eastAsia="Times New Roman" w:cstheme="minorHAnsi"/>
          <w:b/>
          <w:lang w:eastAsia="pl-PL"/>
        </w:rPr>
        <w:t>AUTOBUSÓW</w:t>
      </w:r>
    </w:p>
    <w:p w:rsidR="0005660D" w:rsidRPr="00FC2A80" w:rsidRDefault="0005660D" w:rsidP="004F0638">
      <w:pPr>
        <w:spacing w:after="0" w:line="240" w:lineRule="auto"/>
        <w:ind w:left="397"/>
        <w:rPr>
          <w:rFonts w:eastAsia="Times New Roman" w:cstheme="minorHAnsi"/>
          <w:b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085"/>
        <w:gridCol w:w="1559"/>
        <w:gridCol w:w="2098"/>
      </w:tblGrid>
      <w:tr w:rsidR="007165F9" w:rsidRPr="00FC2A80" w:rsidTr="00CD3A6C">
        <w:trPr>
          <w:trHeight w:val="257"/>
        </w:trPr>
        <w:tc>
          <w:tcPr>
            <w:tcW w:w="756" w:type="dxa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5085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Kryterium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lang w:eastAsia="pl-PL"/>
              </w:rPr>
              <w:t>techniczne</w:t>
            </w:r>
          </w:p>
        </w:tc>
        <w:tc>
          <w:tcPr>
            <w:tcW w:w="1559" w:type="dxa"/>
          </w:tcPr>
          <w:p w:rsidR="007165F9" w:rsidRPr="00FC2A80" w:rsidRDefault="001165FB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O</w:t>
            </w:r>
            <w:r w:rsidR="007165F9" w:rsidRPr="00FC2A80">
              <w:rPr>
                <w:rFonts w:eastAsia="Times New Roman" w:cstheme="minorHAnsi"/>
                <w:b/>
                <w:lang w:eastAsia="pl-PL"/>
              </w:rPr>
              <w:t>cena</w:t>
            </w:r>
          </w:p>
        </w:tc>
        <w:tc>
          <w:tcPr>
            <w:tcW w:w="2098" w:type="dxa"/>
          </w:tcPr>
          <w:p w:rsidR="00CD3A6C" w:rsidRPr="00FC2A80" w:rsidRDefault="007165F9" w:rsidP="00CD3A6C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b/>
                <w:lang w:eastAsia="pl-PL"/>
              </w:rPr>
              <w:t>Informacja</w:t>
            </w:r>
            <w:r w:rsidR="0034312B" w:rsidRPr="00FC2A8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:rsidR="007165F9" w:rsidRPr="00FC2A80" w:rsidRDefault="001165FB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d</w:t>
            </w:r>
            <w:r w:rsidR="00CD3A6C" w:rsidRPr="00FC2A80">
              <w:rPr>
                <w:rFonts w:eastAsia="Times New Roman" w:cstheme="minorHAnsi"/>
                <w:i/>
                <w:lang w:eastAsia="pl-PL"/>
              </w:rPr>
              <w:t>otycząca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o</w:t>
            </w:r>
            <w:r w:rsidR="007165F9" w:rsidRPr="00FC2A80">
              <w:rPr>
                <w:rFonts w:eastAsia="Times New Roman" w:cstheme="minorHAnsi"/>
                <w:i/>
                <w:lang w:eastAsia="pl-PL"/>
              </w:rPr>
              <w:t>cenianych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="007165F9" w:rsidRPr="00FC2A80">
              <w:rPr>
                <w:rFonts w:eastAsia="Times New Roman" w:cstheme="minorHAnsi"/>
                <w:i/>
                <w:lang w:eastAsia="pl-PL"/>
              </w:rPr>
              <w:t>kryteriów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="007165F9" w:rsidRPr="00FC2A80">
              <w:rPr>
                <w:rFonts w:eastAsia="Times New Roman" w:cstheme="minorHAnsi"/>
                <w:i/>
                <w:lang w:eastAsia="pl-PL"/>
              </w:rPr>
              <w:t>technicznych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</w:p>
        </w:tc>
      </w:tr>
      <w:tr w:rsidR="007165F9" w:rsidRPr="00FC2A80" w:rsidTr="00CD3A6C">
        <w:trPr>
          <w:trHeight w:val="257"/>
        </w:trPr>
        <w:tc>
          <w:tcPr>
            <w:tcW w:w="756" w:type="dxa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5085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1559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098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C2A80">
              <w:rPr>
                <w:rFonts w:eastAsia="Times New Roman" w:cstheme="minorHAnsi"/>
                <w:i/>
                <w:lang w:eastAsia="pl-PL"/>
              </w:rPr>
              <w:t>Kol.</w:t>
            </w:r>
            <w:r w:rsidR="0034312B" w:rsidRPr="00FC2A80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</w:tr>
      <w:tr w:rsidR="007165F9" w:rsidRPr="00FC2A80" w:rsidTr="00681CF4">
        <w:tc>
          <w:tcPr>
            <w:tcW w:w="756" w:type="dxa"/>
            <w:vMerge w:val="restart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742" w:type="dxa"/>
            <w:gridSpan w:val="3"/>
            <w:vAlign w:val="center"/>
          </w:tcPr>
          <w:p w:rsidR="007165F9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FC2A80">
              <w:rPr>
                <w:rFonts w:cstheme="minorHAnsi"/>
                <w:b/>
              </w:rPr>
              <w:t>Podkryterium</w:t>
            </w:r>
            <w:proofErr w:type="spellEnd"/>
            <w:r w:rsidRPr="00FC2A80">
              <w:rPr>
                <w:rFonts w:cstheme="minorHAnsi"/>
                <w:b/>
              </w:rPr>
              <w:t xml:space="preserve"> 1 (T1) Zawieszenie przednie</w:t>
            </w:r>
          </w:p>
        </w:tc>
      </w:tr>
      <w:tr w:rsidR="007165F9" w:rsidRPr="00FC2A80" w:rsidTr="00681CF4"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7165F9" w:rsidRPr="00FC2A80" w:rsidRDefault="0021063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cstheme="minorHAnsi"/>
              </w:rPr>
              <w:t>Zawieszenie niezależne</w:t>
            </w:r>
          </w:p>
        </w:tc>
        <w:tc>
          <w:tcPr>
            <w:tcW w:w="1559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681CF4"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7165F9" w:rsidRPr="00FC2A80" w:rsidRDefault="0021063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cstheme="minorHAnsi"/>
              </w:rPr>
              <w:t>Belka sztywna</w:t>
            </w:r>
          </w:p>
        </w:tc>
        <w:tc>
          <w:tcPr>
            <w:tcW w:w="1559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10634" w:rsidRPr="00FC2A80" w:rsidTr="00681CF4">
        <w:tc>
          <w:tcPr>
            <w:tcW w:w="756" w:type="dxa"/>
            <w:vMerge w:val="restart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742" w:type="dxa"/>
            <w:gridSpan w:val="3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FC2A80">
              <w:rPr>
                <w:rFonts w:cstheme="minorHAnsi"/>
                <w:b/>
              </w:rPr>
              <w:t>Podkryterium</w:t>
            </w:r>
            <w:proofErr w:type="spellEnd"/>
            <w:r w:rsidRPr="00FC2A80">
              <w:rPr>
                <w:rFonts w:cstheme="minorHAnsi"/>
                <w:b/>
              </w:rPr>
              <w:t xml:space="preserve"> 2 (T2) Podatność obsługowo-naprawcza</w:t>
            </w:r>
          </w:p>
        </w:tc>
      </w:tr>
      <w:tr w:rsidR="00210634" w:rsidRPr="00FC2A80" w:rsidTr="00681CF4">
        <w:trPr>
          <w:trHeight w:val="289"/>
        </w:trPr>
        <w:tc>
          <w:tcPr>
            <w:tcW w:w="756" w:type="dxa"/>
            <w:vMerge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210634" w:rsidRPr="00FC2A80" w:rsidRDefault="009E403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25536">
              <w:rPr>
                <w:rFonts w:cstheme="minorHAnsi"/>
              </w:rPr>
              <w:t>Wykonanie poszycia bocznego w sposób umożliwiający wymianę jego poszczególnych elementów bez konieczności jego późniejszego klejenia, zgrzewania, nitowania lub spawania na całej wysokości licząc od dolnej krawędzi autobusu do podszybia</w:t>
            </w:r>
          </w:p>
        </w:tc>
        <w:tc>
          <w:tcPr>
            <w:tcW w:w="1559" w:type="dxa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210634" w:rsidRPr="00FC2A80" w:rsidRDefault="002106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681CF4">
        <w:tc>
          <w:tcPr>
            <w:tcW w:w="756" w:type="dxa"/>
            <w:vMerge w:val="restart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742" w:type="dxa"/>
            <w:gridSpan w:val="3"/>
            <w:vAlign w:val="center"/>
          </w:tcPr>
          <w:p w:rsidR="007165F9" w:rsidRPr="00FC2A80" w:rsidRDefault="00210634" w:rsidP="00681CF4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FC2A80">
              <w:rPr>
                <w:rFonts w:cstheme="minorHAnsi"/>
                <w:b/>
              </w:rPr>
              <w:t>Podkryterium</w:t>
            </w:r>
            <w:proofErr w:type="spellEnd"/>
            <w:r w:rsidRPr="00FC2A80">
              <w:rPr>
                <w:rFonts w:cstheme="minorHAnsi"/>
                <w:b/>
              </w:rPr>
              <w:t xml:space="preserve"> 3 (T3) </w:t>
            </w:r>
            <w:r w:rsidR="009E4034" w:rsidRPr="009E4034">
              <w:rPr>
                <w:rFonts w:cstheme="minorHAnsi"/>
                <w:b/>
              </w:rPr>
              <w:t>Materiał elementów konstrukcyjnych szkieletu nadwozia, podwozia autobusów (kratownica, rama)</w:t>
            </w:r>
          </w:p>
        </w:tc>
      </w:tr>
      <w:tr w:rsidR="007165F9" w:rsidRPr="00FC2A80" w:rsidTr="00681CF4"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7165F9" w:rsidRPr="00FC2A80" w:rsidRDefault="009E4034" w:rsidP="00681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25536">
              <w:rPr>
                <w:rFonts w:cstheme="minorHAnsi"/>
              </w:rPr>
              <w:t>Szkieletu nadwozia wykonanego ze stali nierdzewnej – odpornej na korozję zgodnej z PN-EN 10088</w:t>
            </w:r>
          </w:p>
        </w:tc>
        <w:tc>
          <w:tcPr>
            <w:tcW w:w="1559" w:type="dxa"/>
            <w:vAlign w:val="center"/>
          </w:tcPr>
          <w:p w:rsidR="007165F9" w:rsidRPr="00FC2A80" w:rsidRDefault="009E40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681CF4">
        <w:tc>
          <w:tcPr>
            <w:tcW w:w="756" w:type="dxa"/>
            <w:vMerge w:val="restart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742" w:type="dxa"/>
            <w:gridSpan w:val="3"/>
            <w:vAlign w:val="center"/>
          </w:tcPr>
          <w:p w:rsidR="007165F9" w:rsidRPr="00FC2A80" w:rsidRDefault="00210634" w:rsidP="009E403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9E4034">
              <w:rPr>
                <w:rFonts w:cstheme="minorHAnsi"/>
                <w:b/>
              </w:rPr>
              <w:t>Podkryterium</w:t>
            </w:r>
            <w:proofErr w:type="spellEnd"/>
            <w:r w:rsidRPr="009E4034">
              <w:rPr>
                <w:rFonts w:cstheme="minorHAnsi"/>
                <w:b/>
              </w:rPr>
              <w:t xml:space="preserve"> 4 (T4) </w:t>
            </w:r>
            <w:r w:rsidR="009E4034" w:rsidRPr="009E4034">
              <w:rPr>
                <w:rFonts w:eastAsia="Times New Roman" w:cstheme="minorHAnsi"/>
                <w:b/>
                <w:lang w:eastAsia="pl-PL"/>
              </w:rPr>
              <w:t>Spełnienie wymogów homologacji</w:t>
            </w:r>
          </w:p>
        </w:tc>
      </w:tr>
      <w:tr w:rsidR="007165F9" w:rsidRPr="00FC2A80" w:rsidTr="00681CF4">
        <w:trPr>
          <w:trHeight w:val="300"/>
        </w:trPr>
        <w:tc>
          <w:tcPr>
            <w:tcW w:w="756" w:type="dxa"/>
            <w:vMerge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85" w:type="dxa"/>
            <w:vAlign w:val="center"/>
          </w:tcPr>
          <w:p w:rsidR="009E4034" w:rsidRPr="009E4034" w:rsidRDefault="009E4034" w:rsidP="009E4034">
            <w:pPr>
              <w:spacing w:after="0" w:line="240" w:lineRule="auto"/>
              <w:rPr>
                <w:rFonts w:cstheme="minorHAnsi"/>
              </w:rPr>
            </w:pPr>
            <w:r w:rsidRPr="009E4034">
              <w:rPr>
                <w:rFonts w:cstheme="minorHAnsi"/>
              </w:rPr>
              <w:t>Spełnienie wymogów homologacji w zakresie</w:t>
            </w:r>
          </w:p>
          <w:p w:rsidR="00681CF4" w:rsidRPr="00FC2A80" w:rsidRDefault="009E4034" w:rsidP="009E4034">
            <w:pPr>
              <w:spacing w:after="0" w:line="240" w:lineRule="auto"/>
              <w:rPr>
                <w:rFonts w:cstheme="minorHAnsi"/>
              </w:rPr>
            </w:pPr>
            <w:r w:rsidRPr="009E4034">
              <w:rPr>
                <w:rFonts w:cstheme="minorHAnsi"/>
              </w:rPr>
              <w:t>wytrzymałości konstrukcji nośnej dużych pojazdów pasażerskich (Regulamin</w:t>
            </w:r>
            <w:r>
              <w:rPr>
                <w:rFonts w:cstheme="minorHAnsi"/>
              </w:rPr>
              <w:t xml:space="preserve"> </w:t>
            </w:r>
            <w:r w:rsidRPr="009E4034">
              <w:rPr>
                <w:rFonts w:cstheme="minorHAnsi"/>
              </w:rPr>
              <w:t>nr 66-01 EKG ONZ)</w:t>
            </w:r>
          </w:p>
        </w:tc>
        <w:tc>
          <w:tcPr>
            <w:tcW w:w="1559" w:type="dxa"/>
            <w:vAlign w:val="center"/>
          </w:tcPr>
          <w:p w:rsidR="007165F9" w:rsidRPr="00FC2A80" w:rsidRDefault="009E4034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C2A80">
              <w:rPr>
                <w:rFonts w:eastAsia="Times New Roman" w:cstheme="minorHAnsi"/>
                <w:lang w:eastAsia="pl-PL"/>
              </w:rPr>
              <w:t>TAK/NIE</w:t>
            </w:r>
          </w:p>
        </w:tc>
        <w:tc>
          <w:tcPr>
            <w:tcW w:w="2098" w:type="dxa"/>
            <w:vAlign w:val="center"/>
          </w:tcPr>
          <w:p w:rsidR="007165F9" w:rsidRPr="00FC2A80" w:rsidRDefault="007165F9" w:rsidP="00681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7165F9" w:rsidRPr="00FC2A80" w:rsidRDefault="007165F9" w:rsidP="004F063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C2A80">
        <w:rPr>
          <w:rFonts w:eastAsia="Times New Roman" w:cstheme="minorHAnsi"/>
          <w:i/>
          <w:lang w:eastAsia="pl-PL"/>
        </w:rPr>
        <w:t>Uwaga!</w:t>
      </w:r>
    </w:p>
    <w:p w:rsidR="007165F9" w:rsidRPr="00FC2A80" w:rsidRDefault="007165F9" w:rsidP="00E47404">
      <w:pPr>
        <w:spacing w:after="0" w:line="240" w:lineRule="auto"/>
        <w:ind w:left="397"/>
        <w:jc w:val="both"/>
        <w:rPr>
          <w:rFonts w:eastAsia="Times New Roman" w:cstheme="minorHAnsi"/>
          <w:i/>
          <w:lang w:eastAsia="pl-PL"/>
        </w:rPr>
      </w:pPr>
      <w:r w:rsidRPr="00FC2A80">
        <w:rPr>
          <w:rFonts w:eastAsia="Times New Roman" w:cstheme="minorHAnsi"/>
          <w:i/>
          <w:lang w:eastAsia="pl-PL"/>
        </w:rPr>
        <w:t>W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kolumnie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CD3A6C" w:rsidRPr="00FC2A80">
        <w:rPr>
          <w:rFonts w:eastAsia="Times New Roman" w:cstheme="minorHAnsi"/>
          <w:i/>
          <w:lang w:eastAsia="pl-PL"/>
        </w:rPr>
        <w:t>4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Wykonawca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zakreśla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Pr="00FC2A80">
        <w:rPr>
          <w:rFonts w:eastAsia="Times New Roman" w:cstheme="minorHAnsi"/>
          <w:i/>
          <w:lang w:eastAsia="pl-PL"/>
        </w:rPr>
        <w:t>właści</w:t>
      </w:r>
      <w:r w:rsidR="00E47404" w:rsidRPr="00FC2A80">
        <w:rPr>
          <w:rFonts w:eastAsia="Times New Roman" w:cstheme="minorHAnsi"/>
          <w:i/>
          <w:lang w:eastAsia="pl-PL"/>
        </w:rPr>
        <w:t>wą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odpowiedź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„TAK”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lub</w:t>
      </w:r>
      <w:r w:rsidR="0034312B" w:rsidRPr="00FC2A80">
        <w:rPr>
          <w:rFonts w:eastAsia="Times New Roman" w:cstheme="minorHAnsi"/>
          <w:i/>
          <w:lang w:eastAsia="pl-PL"/>
        </w:rPr>
        <w:t xml:space="preserve"> </w:t>
      </w:r>
      <w:r w:rsidR="00E47404" w:rsidRPr="00FC2A80">
        <w:rPr>
          <w:rFonts w:eastAsia="Times New Roman" w:cstheme="minorHAnsi"/>
          <w:i/>
          <w:lang w:eastAsia="pl-PL"/>
        </w:rPr>
        <w:t>„NIE</w:t>
      </w:r>
      <w:r w:rsidR="00681CF4" w:rsidRPr="00FC2A80">
        <w:rPr>
          <w:rFonts w:eastAsia="Times New Roman" w:cstheme="minorHAnsi"/>
          <w:i/>
          <w:lang w:eastAsia="pl-PL"/>
        </w:rPr>
        <w:t>.</w:t>
      </w:r>
    </w:p>
    <w:p w:rsidR="00CD3A6C" w:rsidRPr="00FC2A80" w:rsidRDefault="00CD3A6C" w:rsidP="0034312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eastAsia="x-none"/>
        </w:rPr>
        <w:t>Oświadczam/my,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że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lang w:eastAsia="x-none"/>
        </w:rPr>
        <w:t>o</w:t>
      </w:r>
      <w:r w:rsidR="007165F9" w:rsidRPr="00FC2A80">
        <w:rPr>
          <w:rFonts w:eastAsia="Times New Roman" w:cstheme="minorHAnsi"/>
          <w:lang w:val="x-none" w:eastAsia="x-none"/>
        </w:rPr>
        <w:t>feruj</w:t>
      </w:r>
      <w:r w:rsidRPr="00FC2A80">
        <w:rPr>
          <w:rFonts w:eastAsia="Times New Roman" w:cstheme="minorHAnsi"/>
          <w:lang w:eastAsia="x-none"/>
        </w:rPr>
        <w:t>ę/</w:t>
      </w:r>
      <w:proofErr w:type="spellStart"/>
      <w:r w:rsidR="007165F9" w:rsidRPr="00FC2A80">
        <w:rPr>
          <w:rFonts w:eastAsia="Times New Roman" w:cstheme="minorHAnsi"/>
          <w:lang w:val="x-none" w:eastAsia="x-none"/>
        </w:rPr>
        <w:t>emy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wykonanie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przedmiotu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zamówienia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165F9" w:rsidRPr="00FC2A80">
        <w:rPr>
          <w:rFonts w:eastAsia="Times New Roman" w:cstheme="minorHAnsi"/>
          <w:lang w:val="x-none" w:eastAsia="x-none"/>
        </w:rPr>
        <w:t>terminie</w:t>
      </w:r>
      <w:r w:rsidR="0034312B" w:rsidRPr="00FC2A80">
        <w:rPr>
          <w:rFonts w:eastAsia="Times New Roman" w:cstheme="minorHAnsi"/>
          <w:lang w:eastAsia="x-none"/>
        </w:rPr>
        <w:t xml:space="preserve"> </w:t>
      </w:r>
      <w:r w:rsidRPr="00FC2A80">
        <w:rPr>
          <w:rFonts w:eastAsia="Times New Roman" w:cstheme="minorHAnsi"/>
          <w:b/>
          <w:lang w:eastAsia="x-none"/>
        </w:rPr>
        <w:t>do</w:t>
      </w:r>
      <w:r w:rsidR="0034312B" w:rsidRPr="00FC2A80">
        <w:rPr>
          <w:rFonts w:eastAsia="Times New Roman" w:cstheme="minorHAnsi"/>
          <w:b/>
          <w:lang w:eastAsia="x-none"/>
        </w:rPr>
        <w:t xml:space="preserve"> </w:t>
      </w:r>
      <w:r w:rsidR="009E4034">
        <w:rPr>
          <w:rFonts w:eastAsia="Times New Roman" w:cstheme="minorHAnsi"/>
          <w:b/>
          <w:lang w:eastAsia="x-none"/>
        </w:rPr>
        <w:t>……………………….</w:t>
      </w:r>
      <w:r w:rsidR="0034312B" w:rsidRPr="00FC2A80">
        <w:rPr>
          <w:rFonts w:eastAsia="Times New Roman" w:cstheme="minorHAnsi"/>
          <w:b/>
          <w:lang w:eastAsia="x-none"/>
        </w:rPr>
        <w:t xml:space="preserve"> </w:t>
      </w:r>
      <w:r w:rsidRPr="00FC2A80">
        <w:rPr>
          <w:rFonts w:eastAsia="Times New Roman" w:cstheme="minorHAnsi"/>
          <w:b/>
          <w:lang w:eastAsia="x-none"/>
        </w:rPr>
        <w:t>r.</w:t>
      </w:r>
    </w:p>
    <w:p w:rsidR="00A97F0E" w:rsidRPr="00FC2A80" w:rsidRDefault="007165F9" w:rsidP="00347C02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i/>
          <w:lang w:eastAsia="pl-PL"/>
        </w:rPr>
      </w:pPr>
      <w:r w:rsidRPr="00FC2A80">
        <w:rPr>
          <w:rFonts w:eastAsia="Times New Roman" w:cstheme="minorHAnsi"/>
          <w:lang w:eastAsia="pl-PL"/>
        </w:rPr>
        <w:t>Oświadczam</w:t>
      </w:r>
      <w:r w:rsidR="00CD3A6C" w:rsidRPr="00FC2A80">
        <w:rPr>
          <w:rFonts w:eastAsia="Times New Roman" w:cstheme="minorHAnsi"/>
          <w:lang w:eastAsia="pl-PL"/>
        </w:rPr>
        <w:t>/m</w:t>
      </w:r>
      <w:r w:rsidRPr="00FC2A80">
        <w:rPr>
          <w:rFonts w:eastAsia="Times New Roman" w:cstheme="minorHAnsi"/>
          <w:lang w:eastAsia="pl-PL"/>
        </w:rPr>
        <w:t>y,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że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udzielam</w:t>
      </w:r>
      <w:r w:rsidR="00CD3A6C" w:rsidRPr="00FC2A80">
        <w:rPr>
          <w:rFonts w:eastAsia="Times New Roman" w:cstheme="minorHAnsi"/>
          <w:lang w:eastAsia="pl-PL"/>
        </w:rPr>
        <w:t>/m</w:t>
      </w:r>
      <w:r w:rsidRPr="00FC2A80">
        <w:rPr>
          <w:rFonts w:eastAsia="Times New Roman" w:cstheme="minorHAnsi"/>
          <w:lang w:eastAsia="pl-PL"/>
        </w:rPr>
        <w:t>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CD3A6C" w:rsidRPr="00FC2A80">
        <w:rPr>
          <w:rFonts w:eastAsia="Times New Roman" w:cstheme="minorHAnsi"/>
          <w:lang w:eastAsia="pl-PL"/>
        </w:rPr>
        <w:t>z</w:t>
      </w:r>
      <w:r w:rsidRPr="00FC2A80">
        <w:rPr>
          <w:rFonts w:eastAsia="Times New Roman" w:cstheme="minorHAnsi"/>
          <w:lang w:eastAsia="pl-PL"/>
        </w:rPr>
        <w:t>amawiającemu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gwarancji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jakości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1165FB" w:rsidRPr="00FC2A80">
        <w:rPr>
          <w:rFonts w:eastAsia="Times New Roman" w:cstheme="minorHAnsi"/>
          <w:lang w:eastAsia="pl-PL"/>
        </w:rPr>
        <w:t>oraz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rękojmi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wady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1165FB" w:rsidRPr="00FC2A80">
        <w:rPr>
          <w:rFonts w:eastAsia="Times New Roman" w:cstheme="minorHAnsi"/>
          <w:lang w:eastAsia="pl-PL"/>
        </w:rPr>
        <w:t>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dostarczon</w:t>
      </w:r>
      <w:r w:rsidR="001165FB" w:rsidRPr="00FC2A80">
        <w:rPr>
          <w:rFonts w:eastAsia="Times New Roman" w:cstheme="minorHAnsi"/>
          <w:lang w:eastAsia="pl-PL"/>
        </w:rPr>
        <w:t>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1165FB" w:rsidRPr="00FC2A80">
        <w:rPr>
          <w:rFonts w:eastAsia="Times New Roman" w:cstheme="minorHAnsi"/>
          <w:lang w:eastAsia="pl-PL"/>
        </w:rPr>
        <w:t>autobusy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wraz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zamontowanym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pojeździe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systemami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okres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warunkach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określonych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A97F0E" w:rsidRPr="00FC2A80">
        <w:rPr>
          <w:rFonts w:eastAsia="Times New Roman" w:cstheme="minorHAnsi"/>
          <w:lang w:eastAsia="pl-PL"/>
        </w:rPr>
        <w:t>s</w:t>
      </w:r>
      <w:r w:rsidRPr="00FC2A80">
        <w:rPr>
          <w:rFonts w:eastAsia="Times New Roman" w:cstheme="minorHAnsi"/>
          <w:lang w:eastAsia="pl-PL"/>
        </w:rPr>
        <w:t>pecyfikacji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istotnych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warunków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zamówienia.</w:t>
      </w:r>
    </w:p>
    <w:p w:rsidR="00747AA1" w:rsidRPr="00FC2A80" w:rsidRDefault="007165F9" w:rsidP="00347C02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i/>
          <w:color w:val="FF0000"/>
          <w:lang w:eastAsia="pl-PL"/>
        </w:rPr>
      </w:pPr>
      <w:r w:rsidRPr="00FC2A80">
        <w:rPr>
          <w:rFonts w:eastAsia="Times New Roman" w:cstheme="minorHAnsi"/>
          <w:lang w:val="x-none" w:eastAsia="x-none"/>
        </w:rPr>
        <w:t>Oświadczam</w:t>
      </w:r>
      <w:r w:rsidR="00747AA1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uważam</w:t>
      </w:r>
      <w:r w:rsidR="00747AA1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się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związanych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niniejszą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przez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okres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60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dni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od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upływu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terminu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składania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ofert.</w:t>
      </w:r>
    </w:p>
    <w:p w:rsidR="00747AA1" w:rsidRPr="00FC2A80" w:rsidRDefault="007165F9" w:rsidP="00347C02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i/>
          <w:color w:val="FF0000"/>
          <w:lang w:eastAsia="pl-PL"/>
        </w:rPr>
      </w:pPr>
      <w:r w:rsidRPr="00FC2A80">
        <w:rPr>
          <w:rFonts w:eastAsia="Times New Roman" w:cstheme="minorHAnsi"/>
          <w:lang w:val="x-none" w:eastAsia="x-none"/>
        </w:rPr>
        <w:t>Oświadczam</w:t>
      </w:r>
      <w:r w:rsidR="00747AA1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akceptuj</w:t>
      </w:r>
      <w:r w:rsidR="00747AA1" w:rsidRPr="00FC2A80">
        <w:rPr>
          <w:rFonts w:eastAsia="Times New Roman" w:cstheme="minorHAnsi"/>
          <w:lang w:eastAsia="x-none"/>
        </w:rPr>
        <w:t>ę/</w:t>
      </w:r>
      <w:proofErr w:type="spellStart"/>
      <w:r w:rsidRPr="00FC2A80">
        <w:rPr>
          <w:rFonts w:eastAsia="Times New Roman" w:cstheme="minorHAnsi"/>
          <w:lang w:val="x-none" w:eastAsia="x-none"/>
        </w:rPr>
        <w:t>emy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istotne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dla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stron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postanowienia,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które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zostaną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wprowadzone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treści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umowy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określone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34312B" w:rsidRPr="00FC2A80">
        <w:rPr>
          <w:rFonts w:eastAsia="Times New Roman" w:cstheme="minorHAnsi"/>
          <w:lang w:eastAsia="x-none"/>
        </w:rPr>
        <w:t>Załączniku Nr 11 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SIWZ,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tym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warunki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płatności,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przypadku</w:t>
      </w:r>
      <w:r w:rsidR="0034312B" w:rsidRPr="00FC2A80">
        <w:rPr>
          <w:rFonts w:eastAsia="Times New Roman" w:cstheme="minorHAnsi"/>
          <w:lang w:val="x-none" w:eastAsia="x-none"/>
        </w:rPr>
        <w:t xml:space="preserve">  </w:t>
      </w:r>
      <w:r w:rsidRPr="00FC2A80">
        <w:rPr>
          <w:rFonts w:eastAsia="Times New Roman" w:cstheme="minorHAnsi"/>
          <w:lang w:val="x-none" w:eastAsia="x-none"/>
        </w:rPr>
        <w:t>wybrania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747AA1" w:rsidRPr="00FC2A80">
        <w:rPr>
          <w:rFonts w:eastAsia="Times New Roman" w:cstheme="minorHAnsi"/>
          <w:lang w:eastAsia="x-none"/>
        </w:rPr>
        <w:t>mojej/</w:t>
      </w:r>
      <w:r w:rsidRPr="00FC2A80">
        <w:rPr>
          <w:rFonts w:eastAsia="Times New Roman" w:cstheme="minorHAnsi"/>
          <w:lang w:val="x-none" w:eastAsia="x-none"/>
        </w:rPr>
        <w:t>naszej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zobowiązuję</w:t>
      </w:r>
      <w:r w:rsidR="00747AA1" w:rsidRPr="00FC2A80">
        <w:rPr>
          <w:rFonts w:eastAsia="Times New Roman" w:cstheme="minorHAnsi"/>
          <w:lang w:eastAsia="x-none"/>
        </w:rPr>
        <w:t>/</w:t>
      </w:r>
      <w:proofErr w:type="spellStart"/>
      <w:r w:rsidR="00747AA1" w:rsidRPr="00FC2A80">
        <w:rPr>
          <w:rFonts w:eastAsia="Times New Roman" w:cstheme="minorHAnsi"/>
          <w:lang w:eastAsia="x-none"/>
        </w:rPr>
        <w:t>emy</w:t>
      </w:r>
      <w:proofErr w:type="spellEnd"/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się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podpisania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umowy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warunkach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określonych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34312B" w:rsidRPr="00FC2A80">
        <w:rPr>
          <w:rFonts w:eastAsia="Times New Roman" w:cstheme="minorHAnsi"/>
          <w:lang w:eastAsia="x-none"/>
        </w:rPr>
        <w:t>Załączniku Nr 11 do</w:t>
      </w:r>
      <w:r w:rsidR="0034312B" w:rsidRPr="00FC2A80">
        <w:rPr>
          <w:rFonts w:eastAsia="Times New Roman" w:cstheme="minorHAnsi"/>
          <w:lang w:val="x-none" w:eastAsia="x-none"/>
        </w:rPr>
        <w:t xml:space="preserve"> SIWZ </w:t>
      </w:r>
      <w:r w:rsidRPr="00FC2A80">
        <w:rPr>
          <w:rFonts w:eastAsia="Times New Roman" w:cstheme="minorHAnsi"/>
          <w:lang w:val="x-none" w:eastAsia="x-none"/>
        </w:rPr>
        <w:t>oraz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miejscu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terminie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wskazanym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przez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zamawiającego.</w:t>
      </w:r>
    </w:p>
    <w:p w:rsidR="007165F9" w:rsidRPr="00FC2A80" w:rsidRDefault="007165F9" w:rsidP="00747AA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eastAsia="Times New Roman" w:cstheme="minorHAnsi"/>
          <w:i/>
          <w:color w:val="FF0000"/>
          <w:lang w:eastAsia="pl-PL"/>
        </w:rPr>
      </w:pPr>
      <w:r w:rsidRPr="00FC2A80">
        <w:rPr>
          <w:rFonts w:eastAsia="Times New Roman" w:cstheme="minorHAnsi"/>
          <w:lang w:val="x-none" w:eastAsia="x-none"/>
        </w:rPr>
        <w:t>Wadium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wniesione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formie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pieniężnej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należy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zwrócić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rachunek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nr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</w:p>
    <w:p w:rsidR="007165F9" w:rsidRPr="00FC2A80" w:rsidRDefault="007165F9" w:rsidP="007165F9">
      <w:pPr>
        <w:spacing w:after="0" w:line="276" w:lineRule="auto"/>
        <w:ind w:left="426"/>
        <w:contextualSpacing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......................................................................................................................</w:t>
      </w:r>
    </w:p>
    <w:p w:rsidR="00625DDC" w:rsidRPr="00FC2A80" w:rsidRDefault="007165F9" w:rsidP="00625DD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val="x-none" w:eastAsia="x-none"/>
        </w:rPr>
      </w:pPr>
      <w:bookmarkStart w:id="0" w:name="_GoBack"/>
      <w:r w:rsidRPr="00FC2A80">
        <w:rPr>
          <w:rFonts w:eastAsia="Times New Roman" w:cstheme="minorHAnsi"/>
          <w:lang w:val="x-none" w:eastAsia="x-none"/>
        </w:rPr>
        <w:t>Oświadczam</w:t>
      </w:r>
      <w:r w:rsidR="00625DDC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625DDC" w:rsidRPr="00FC2A80">
        <w:rPr>
          <w:rFonts w:eastAsia="Times New Roman" w:cstheme="minorHAnsi"/>
          <w:lang w:val="x-none" w:eastAsia="x-none"/>
        </w:rPr>
        <w:t>zapoznałem</w:t>
      </w:r>
      <w:r w:rsidR="00625DDC" w:rsidRPr="00FC2A80">
        <w:rPr>
          <w:rFonts w:eastAsia="Times New Roman" w:cstheme="minorHAnsi"/>
          <w:lang w:eastAsia="x-none"/>
        </w:rPr>
        <w:t>/</w:t>
      </w:r>
      <w:r w:rsidRPr="00FC2A80">
        <w:rPr>
          <w:rFonts w:eastAsia="Times New Roman" w:cstheme="minorHAnsi"/>
          <w:lang w:val="x-none" w:eastAsia="x-none"/>
        </w:rPr>
        <w:t>liśmy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się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specyfikacją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istotnych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warunków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zamówienia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="00625DDC" w:rsidRPr="00FC2A80">
        <w:rPr>
          <w:rFonts w:eastAsia="Times New Roman" w:cstheme="minorHAnsi"/>
          <w:lang w:eastAsia="x-none"/>
        </w:rPr>
        <w:t>wnoszę/</w:t>
      </w:r>
      <w:r w:rsidRPr="00FC2A80">
        <w:rPr>
          <w:rFonts w:eastAsia="Times New Roman" w:cstheme="minorHAnsi"/>
          <w:lang w:val="x-none" w:eastAsia="x-none"/>
        </w:rPr>
        <w:t>wnosimy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niej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zastrzeżeń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oraz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zdoby</w:t>
      </w:r>
      <w:r w:rsidR="00625DDC" w:rsidRPr="00FC2A80">
        <w:rPr>
          <w:rFonts w:eastAsia="Times New Roman" w:cstheme="minorHAnsi"/>
          <w:lang w:eastAsia="x-none"/>
        </w:rPr>
        <w:t>łem/</w:t>
      </w:r>
      <w:r w:rsidRPr="00FC2A80">
        <w:rPr>
          <w:rFonts w:eastAsia="Times New Roman" w:cstheme="minorHAnsi"/>
          <w:lang w:val="x-none" w:eastAsia="x-none"/>
        </w:rPr>
        <w:t>liśmy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informacje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konieczne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przygotowania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oferty.</w:t>
      </w:r>
    </w:p>
    <w:p w:rsidR="007165F9" w:rsidRPr="00FC2A80" w:rsidRDefault="007165F9" w:rsidP="00625DD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t>Oświadczam</w:t>
      </w:r>
      <w:r w:rsidR="00625DDC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y,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że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podwykonawcom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zamierzam</w:t>
      </w:r>
      <w:r w:rsidR="00625DDC" w:rsidRPr="00FC2A80">
        <w:rPr>
          <w:rFonts w:eastAsia="Times New Roman" w:cstheme="minorHAnsi"/>
          <w:lang w:eastAsia="x-none"/>
        </w:rPr>
        <w:t>/m</w:t>
      </w:r>
      <w:r w:rsidRPr="00FC2A80">
        <w:rPr>
          <w:rFonts w:eastAsia="Times New Roman" w:cstheme="minorHAnsi"/>
          <w:lang w:val="x-none" w:eastAsia="x-none"/>
        </w:rPr>
        <w:t>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powierzyć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wykonanie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następujących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części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zamówienia:</w:t>
      </w:r>
    </w:p>
    <w:bookmarkEnd w:id="0"/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165F9" w:rsidRPr="00FC2A80" w:rsidTr="0034312B">
        <w:tc>
          <w:tcPr>
            <w:tcW w:w="5495" w:type="dxa"/>
            <w:shd w:val="pct12" w:color="auto" w:fill="auto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Części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zamówienia,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których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wykonanie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zostanie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powierzone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podwykonawcom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3827" w:type="dxa"/>
            <w:shd w:val="pct12" w:color="auto" w:fill="auto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C2A80">
              <w:rPr>
                <w:rFonts w:eastAsia="Times New Roman" w:cstheme="minorHAnsi"/>
                <w:b/>
                <w:bCs/>
                <w:lang w:eastAsia="pl-PL"/>
              </w:rPr>
              <w:t>Nazwa,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siedziba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FC2A80">
              <w:rPr>
                <w:rFonts w:eastAsia="Times New Roman" w:cstheme="minorHAnsi"/>
                <w:b/>
                <w:bCs/>
                <w:lang w:eastAsia="pl-PL"/>
              </w:rPr>
              <w:t>podwykonawcy</w:t>
            </w:r>
            <w:r w:rsidR="0034312B" w:rsidRPr="00FC2A8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7165F9" w:rsidRPr="00FC2A80" w:rsidTr="0034312B">
        <w:tc>
          <w:tcPr>
            <w:tcW w:w="5495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165F9" w:rsidRPr="00FC2A80" w:rsidTr="0034312B">
        <w:tc>
          <w:tcPr>
            <w:tcW w:w="5495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7165F9" w:rsidRPr="00FC2A80" w:rsidRDefault="007165F9" w:rsidP="0071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Uwaga!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przypadku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braku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="00696C74" w:rsidRPr="00FC2A80">
        <w:rPr>
          <w:rFonts w:eastAsia="Times New Roman" w:cstheme="minorHAnsi"/>
          <w:lang w:eastAsia="pl-PL"/>
        </w:rPr>
        <w:t>wskazania części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której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będzie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powierzone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podwykonawcom,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przyjmuje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się,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że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całość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zamówienia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zostanie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zrealizowana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siłami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własnymi</w:t>
      </w:r>
      <w:r w:rsidR="0034312B" w:rsidRPr="00FC2A80">
        <w:rPr>
          <w:rFonts w:eastAsia="Times New Roman" w:cstheme="minorHAnsi"/>
          <w:lang w:eastAsia="pl-PL"/>
        </w:rPr>
        <w:t xml:space="preserve"> </w:t>
      </w:r>
      <w:r w:rsidRPr="00FC2A80">
        <w:rPr>
          <w:rFonts w:eastAsia="Times New Roman" w:cstheme="minorHAnsi"/>
          <w:lang w:eastAsia="pl-PL"/>
        </w:rPr>
        <w:t>wykonawcy.</w:t>
      </w: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7165F9" w:rsidRPr="00FC2A80" w:rsidRDefault="007165F9" w:rsidP="00625DD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val="x-none" w:eastAsia="x-none"/>
        </w:rPr>
      </w:pPr>
      <w:r w:rsidRPr="00FC2A80">
        <w:rPr>
          <w:rFonts w:eastAsia="Times New Roman" w:cstheme="minorHAnsi"/>
          <w:lang w:val="x-none" w:eastAsia="x-none"/>
        </w:rPr>
        <w:lastRenderedPageBreak/>
        <w:t>Integralną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część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oferty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stanowią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następujące</w:t>
      </w:r>
      <w:r w:rsidR="0034312B" w:rsidRPr="00FC2A80">
        <w:rPr>
          <w:rFonts w:eastAsia="Times New Roman" w:cstheme="minorHAnsi"/>
          <w:lang w:val="x-none" w:eastAsia="x-none"/>
        </w:rPr>
        <w:t xml:space="preserve"> </w:t>
      </w:r>
      <w:r w:rsidRPr="00FC2A80">
        <w:rPr>
          <w:rFonts w:eastAsia="Times New Roman" w:cstheme="minorHAnsi"/>
          <w:lang w:val="x-none" w:eastAsia="x-none"/>
        </w:rPr>
        <w:t>dokumenty:</w:t>
      </w:r>
    </w:p>
    <w:p w:rsidR="007165F9" w:rsidRPr="00FC2A80" w:rsidRDefault="007165F9" w:rsidP="007165F9">
      <w:pPr>
        <w:spacing w:after="0" w:line="240" w:lineRule="auto"/>
        <w:rPr>
          <w:rFonts w:eastAsia="Times New Roman" w:cstheme="minorHAnsi"/>
          <w:lang w:eastAsia="pl-PL"/>
        </w:rPr>
      </w:pPr>
    </w:p>
    <w:p w:rsidR="007165F9" w:rsidRPr="00FC2A80" w:rsidRDefault="007165F9" w:rsidP="007165F9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7165F9" w:rsidRPr="00FC2A80" w:rsidRDefault="007165F9" w:rsidP="007165F9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625DDC" w:rsidRPr="00FC2A80" w:rsidRDefault="00625DDC" w:rsidP="00625DDC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625DDC" w:rsidRPr="00FC2A80" w:rsidRDefault="00625DDC" w:rsidP="00625DDC">
      <w:pPr>
        <w:numPr>
          <w:ilvl w:val="3"/>
          <w:numId w:val="3"/>
        </w:num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FC2A80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347C02" w:rsidRPr="00FC2A80" w:rsidRDefault="00347C02" w:rsidP="00347C02">
      <w:pPr>
        <w:spacing w:after="0" w:line="480" w:lineRule="auto"/>
        <w:ind w:left="1440"/>
        <w:jc w:val="both"/>
        <w:rPr>
          <w:rFonts w:eastAsia="Times New Roman" w:cstheme="minorHAnsi"/>
          <w:lang w:eastAsia="pl-PL"/>
        </w:rPr>
      </w:pPr>
    </w:p>
    <w:p w:rsidR="00347C02" w:rsidRPr="00FC2A80" w:rsidRDefault="00347C02" w:rsidP="00347C02">
      <w:pPr>
        <w:spacing w:after="0" w:line="240" w:lineRule="auto"/>
        <w:ind w:left="1440"/>
        <w:jc w:val="both"/>
        <w:rPr>
          <w:rFonts w:eastAsia="Times New Roman" w:cstheme="minorHAnsi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165F9" w:rsidRPr="00FC2A80" w:rsidTr="00347C02">
        <w:trPr>
          <w:trHeight w:val="833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C2A80">
              <w:rPr>
                <w:rFonts w:eastAsia="Times New Roman" w:cstheme="minorHAnsi"/>
                <w:i/>
                <w:iCs/>
                <w:lang w:eastAsia="pl-PL"/>
              </w:rPr>
              <w:t>data</w:t>
            </w: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C2A80">
              <w:rPr>
                <w:rFonts w:eastAsia="Times New Roman" w:cstheme="minorHAnsi"/>
                <w:i/>
                <w:iCs/>
              </w:rPr>
              <w:t>Imię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i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nazwisko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osób/osoby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uprawnionej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do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reprezentowania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FC2A80">
              <w:rPr>
                <w:rFonts w:eastAsia="Times New Roman" w:cstheme="minorHAnsi"/>
                <w:i/>
                <w:iCs/>
              </w:rPr>
              <w:t>podpis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osób/osoby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uprawnionej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do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reprezentowania</w:t>
            </w:r>
            <w:r w:rsidR="0034312B" w:rsidRPr="00FC2A80">
              <w:rPr>
                <w:rFonts w:eastAsia="Times New Roman" w:cstheme="minorHAnsi"/>
                <w:i/>
                <w:iCs/>
              </w:rPr>
              <w:t xml:space="preserve"> </w:t>
            </w:r>
            <w:r w:rsidRPr="00FC2A80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7165F9" w:rsidRPr="00FC2A80" w:rsidTr="0034312B">
        <w:trPr>
          <w:jc w:val="center"/>
        </w:trPr>
        <w:tc>
          <w:tcPr>
            <w:tcW w:w="1618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3941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  <w:tc>
          <w:tcPr>
            <w:tcW w:w="3856" w:type="dxa"/>
          </w:tcPr>
          <w:p w:rsidR="007165F9" w:rsidRPr="00FC2A80" w:rsidRDefault="007165F9" w:rsidP="007165F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:rsidR="007165F9" w:rsidRPr="00FC2A80" w:rsidRDefault="007165F9" w:rsidP="00625DDC">
      <w:pPr>
        <w:spacing w:after="0" w:line="480" w:lineRule="auto"/>
        <w:ind w:left="1440"/>
        <w:jc w:val="both"/>
        <w:rPr>
          <w:rFonts w:eastAsia="Times New Roman" w:cstheme="minorHAnsi"/>
          <w:lang w:eastAsia="pl-PL"/>
        </w:rPr>
      </w:pPr>
    </w:p>
    <w:sectPr w:rsidR="007165F9" w:rsidRPr="00FC2A80" w:rsidSect="00247D50">
      <w:headerReference w:type="default" r:id="rId7"/>
      <w:pgSz w:w="11906" w:h="16838"/>
      <w:pgMar w:top="1560" w:right="849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2B" w:rsidRDefault="0034312B" w:rsidP="00D311FB">
      <w:pPr>
        <w:spacing w:after="0" w:line="240" w:lineRule="auto"/>
      </w:pPr>
      <w:r>
        <w:separator/>
      </w:r>
    </w:p>
  </w:endnote>
  <w:endnote w:type="continuationSeparator" w:id="0">
    <w:p w:rsidR="0034312B" w:rsidRDefault="0034312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2B" w:rsidRDefault="0034312B" w:rsidP="00D311FB">
      <w:pPr>
        <w:spacing w:after="0" w:line="240" w:lineRule="auto"/>
      </w:pPr>
      <w:r>
        <w:separator/>
      </w:r>
    </w:p>
  </w:footnote>
  <w:footnote w:type="continuationSeparator" w:id="0">
    <w:p w:rsidR="0034312B" w:rsidRDefault="0034312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2B" w:rsidRPr="00247D50" w:rsidRDefault="0034312B" w:rsidP="00247D50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4CD2957A" wp14:editId="45BD4D93">
          <wp:simplePos x="0" y="0"/>
          <wp:positionH relativeFrom="margin">
            <wp:align>center</wp:align>
          </wp:positionH>
          <wp:positionV relativeFrom="paragraph">
            <wp:posOffset>-164654</wp:posOffset>
          </wp:positionV>
          <wp:extent cx="5168265" cy="580390"/>
          <wp:effectExtent l="0" t="0" r="0" b="0"/>
          <wp:wrapSquare wrapText="bothSides"/>
          <wp:docPr id="51" name="Obraz 51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F7D65"/>
    <w:multiLevelType w:val="hybridMultilevel"/>
    <w:tmpl w:val="DCA07CE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D35931"/>
    <w:multiLevelType w:val="hybridMultilevel"/>
    <w:tmpl w:val="1838606E"/>
    <w:lvl w:ilvl="0" w:tplc="AB568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A750395"/>
    <w:multiLevelType w:val="multilevel"/>
    <w:tmpl w:val="3E1C2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9F5477"/>
    <w:multiLevelType w:val="hybridMultilevel"/>
    <w:tmpl w:val="EE5E1CA4"/>
    <w:lvl w:ilvl="0" w:tplc="2318D8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5A19"/>
    <w:multiLevelType w:val="hybridMultilevel"/>
    <w:tmpl w:val="96223B82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9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D0777"/>
    <w:multiLevelType w:val="hybridMultilevel"/>
    <w:tmpl w:val="E6B094B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5660D"/>
    <w:rsid w:val="001165FB"/>
    <w:rsid w:val="00121C1B"/>
    <w:rsid w:val="00136CCF"/>
    <w:rsid w:val="001A3A56"/>
    <w:rsid w:val="00200DE2"/>
    <w:rsid w:val="00210634"/>
    <w:rsid w:val="00223298"/>
    <w:rsid w:val="00247D50"/>
    <w:rsid w:val="002A0584"/>
    <w:rsid w:val="002C5BC6"/>
    <w:rsid w:val="0034312B"/>
    <w:rsid w:val="00347C02"/>
    <w:rsid w:val="00383C33"/>
    <w:rsid w:val="004353ED"/>
    <w:rsid w:val="00444F6E"/>
    <w:rsid w:val="00463740"/>
    <w:rsid w:val="00494347"/>
    <w:rsid w:val="004D3862"/>
    <w:rsid w:val="004F0638"/>
    <w:rsid w:val="004F720B"/>
    <w:rsid w:val="00555454"/>
    <w:rsid w:val="005C081A"/>
    <w:rsid w:val="00625DDC"/>
    <w:rsid w:val="00633D99"/>
    <w:rsid w:val="006640C2"/>
    <w:rsid w:val="00681CF4"/>
    <w:rsid w:val="00696C74"/>
    <w:rsid w:val="007165F9"/>
    <w:rsid w:val="00747AA1"/>
    <w:rsid w:val="0079204F"/>
    <w:rsid w:val="007B08A1"/>
    <w:rsid w:val="008548CA"/>
    <w:rsid w:val="008C5457"/>
    <w:rsid w:val="008E605A"/>
    <w:rsid w:val="008E7156"/>
    <w:rsid w:val="009356DB"/>
    <w:rsid w:val="009B63A9"/>
    <w:rsid w:val="009E4034"/>
    <w:rsid w:val="009E4E9A"/>
    <w:rsid w:val="00A5207B"/>
    <w:rsid w:val="00A97F0E"/>
    <w:rsid w:val="00AF476A"/>
    <w:rsid w:val="00B11994"/>
    <w:rsid w:val="00BD1311"/>
    <w:rsid w:val="00CD3A6C"/>
    <w:rsid w:val="00D311FB"/>
    <w:rsid w:val="00D621F1"/>
    <w:rsid w:val="00D65413"/>
    <w:rsid w:val="00DB2B98"/>
    <w:rsid w:val="00DC7745"/>
    <w:rsid w:val="00DD18EB"/>
    <w:rsid w:val="00E47404"/>
    <w:rsid w:val="00E7110E"/>
    <w:rsid w:val="00E85B6C"/>
    <w:rsid w:val="00E90383"/>
    <w:rsid w:val="00EC7A65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267C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aliases w:val="L1,List Paragraph,Akapit z listą5"/>
    <w:basedOn w:val="Normalny"/>
    <w:link w:val="AkapitzlistZnak"/>
    <w:qFormat/>
    <w:rsid w:val="00121C1B"/>
    <w:pPr>
      <w:ind w:left="720"/>
      <w:contextualSpacing/>
    </w:pPr>
  </w:style>
  <w:style w:type="character" w:customStyle="1" w:styleId="ustZnak">
    <w:name w:val="ust Znak"/>
    <w:link w:val="ust"/>
    <w:locked/>
    <w:rsid w:val="008E7156"/>
    <w:rPr>
      <w:sz w:val="24"/>
    </w:rPr>
  </w:style>
  <w:style w:type="paragraph" w:customStyle="1" w:styleId="ust">
    <w:name w:val="ust"/>
    <w:link w:val="ustZnak"/>
    <w:rsid w:val="008E7156"/>
    <w:pPr>
      <w:spacing w:before="60" w:after="60" w:line="240" w:lineRule="auto"/>
      <w:ind w:left="426" w:hanging="284"/>
      <w:jc w:val="both"/>
    </w:pPr>
    <w:rPr>
      <w:sz w:val="24"/>
    </w:rPr>
  </w:style>
  <w:style w:type="paragraph" w:customStyle="1" w:styleId="O">
    <w:name w:val="O"/>
    <w:basedOn w:val="Normalny"/>
    <w:rsid w:val="008E715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8E7156"/>
    <w:rPr>
      <w:color w:val="0000FF"/>
      <w:u w:val="single"/>
    </w:rPr>
  </w:style>
  <w:style w:type="paragraph" w:customStyle="1" w:styleId="Default">
    <w:name w:val="Default"/>
    <w:qFormat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qFormat/>
    <w:rsid w:val="00CD3A6C"/>
  </w:style>
  <w:style w:type="paragraph" w:customStyle="1" w:styleId="Wcicietrecitekstu">
    <w:name w:val="Wcięcie treści tekstu"/>
    <w:basedOn w:val="Normalny"/>
    <w:uiPriority w:val="99"/>
    <w:rsid w:val="00696C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6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25</cp:revision>
  <dcterms:created xsi:type="dcterms:W3CDTF">2016-12-22T11:54:00Z</dcterms:created>
  <dcterms:modified xsi:type="dcterms:W3CDTF">2018-03-15T12:43:00Z</dcterms:modified>
</cp:coreProperties>
</file>